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E8" w:rsidRDefault="00457BE8" w:rsidP="005C76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6E2322" wp14:editId="4546B016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36" w:rsidRDefault="00826936" w:rsidP="005C76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207" w:rsidRPr="005C7632" w:rsidRDefault="00915FCC" w:rsidP="005C76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32">
        <w:rPr>
          <w:rFonts w:ascii="Times New Roman" w:hAnsi="Times New Roman" w:cs="Times New Roman"/>
          <w:b/>
          <w:sz w:val="28"/>
          <w:szCs w:val="28"/>
        </w:rPr>
        <w:t>Эксперты красноярского Росреестра вошли в состав жюри ежегодного регионального конкурса «Лучший многофункциональный центр Красноярского края»</w:t>
      </w:r>
    </w:p>
    <w:p w:rsidR="002C0197" w:rsidRDefault="00F4246D" w:rsidP="002C01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министра социальной политики Красноярского края Ирины Пастуховой </w:t>
      </w:r>
      <w:r w:rsidR="00915FCC" w:rsidRPr="005C7632">
        <w:rPr>
          <w:rFonts w:ascii="Times New Roman" w:hAnsi="Times New Roman" w:cs="Times New Roman"/>
          <w:sz w:val="28"/>
          <w:szCs w:val="28"/>
        </w:rPr>
        <w:t xml:space="preserve">состоялось первое межведомственное заседание комиссии </w:t>
      </w:r>
      <w:r w:rsidR="00EA5779" w:rsidRPr="005C7632">
        <w:rPr>
          <w:rFonts w:ascii="Times New Roman" w:hAnsi="Times New Roman" w:cs="Times New Roman"/>
          <w:sz w:val="28"/>
          <w:szCs w:val="28"/>
        </w:rPr>
        <w:t>по</w:t>
      </w:r>
      <w:r w:rsidR="00915FCC" w:rsidRPr="005C7632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EA5779" w:rsidRPr="005C7632">
        <w:rPr>
          <w:rFonts w:ascii="Times New Roman" w:hAnsi="Times New Roman" w:cs="Times New Roman"/>
          <w:sz w:val="28"/>
          <w:szCs w:val="28"/>
        </w:rPr>
        <w:t>ю</w:t>
      </w:r>
      <w:r w:rsidR="00915FCC" w:rsidRPr="005C7632">
        <w:rPr>
          <w:rFonts w:ascii="Times New Roman" w:hAnsi="Times New Roman" w:cs="Times New Roman"/>
          <w:sz w:val="28"/>
          <w:szCs w:val="28"/>
        </w:rPr>
        <w:t xml:space="preserve"> представленных документов участников</w:t>
      </w:r>
      <w:r w:rsidR="008636C1" w:rsidRPr="005C7632">
        <w:rPr>
          <w:rFonts w:ascii="Times New Roman" w:hAnsi="Times New Roman" w:cs="Times New Roman"/>
          <w:sz w:val="28"/>
          <w:szCs w:val="28"/>
        </w:rPr>
        <w:t xml:space="preserve"> на</w:t>
      </w:r>
      <w:r w:rsidR="008636C1" w:rsidRPr="005C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6C1" w:rsidRPr="005C7632">
        <w:rPr>
          <w:rFonts w:ascii="Times New Roman" w:hAnsi="Times New Roman" w:cs="Times New Roman"/>
          <w:sz w:val="28"/>
          <w:szCs w:val="28"/>
        </w:rPr>
        <w:t>конкурс «Лучший многофункциональный центр Красноярского края»</w:t>
      </w:r>
      <w:r w:rsidR="008636C1" w:rsidRPr="005C7632">
        <w:rPr>
          <w:rFonts w:ascii="Times New Roman" w:hAnsi="Times New Roman" w:cs="Times New Roman"/>
          <w:sz w:val="28"/>
          <w:szCs w:val="28"/>
        </w:rPr>
        <w:t>.</w:t>
      </w:r>
      <w:r w:rsidR="002C0197">
        <w:rPr>
          <w:rFonts w:ascii="Times New Roman" w:hAnsi="Times New Roman" w:cs="Times New Roman"/>
          <w:sz w:val="28"/>
          <w:szCs w:val="28"/>
        </w:rPr>
        <w:t xml:space="preserve"> В составе комиссии от Управления Росреестра </w:t>
      </w:r>
      <w:r w:rsidR="00826936">
        <w:rPr>
          <w:rFonts w:ascii="Times New Roman" w:hAnsi="Times New Roman" w:cs="Times New Roman"/>
          <w:sz w:val="28"/>
          <w:szCs w:val="28"/>
        </w:rPr>
        <w:t>п</w:t>
      </w:r>
      <w:r w:rsidR="002C0197">
        <w:rPr>
          <w:rFonts w:ascii="Times New Roman" w:hAnsi="Times New Roman" w:cs="Times New Roman"/>
          <w:sz w:val="28"/>
          <w:szCs w:val="28"/>
        </w:rPr>
        <w:t>о Красноярскому краю – начальник отдела организации, мониторинга и контроля Наталья Волкова.</w:t>
      </w:r>
    </w:p>
    <w:p w:rsidR="005C7632" w:rsidRPr="002C0197" w:rsidRDefault="008636C1" w:rsidP="002C01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9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15FCC" w:rsidRPr="002C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были </w:t>
      </w:r>
      <w:r w:rsidR="00F424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</w:t>
      </w:r>
      <w:r w:rsidR="00915FCC" w:rsidRPr="002C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поступившие заявки в номинации «</w:t>
      </w:r>
      <w:r w:rsidRPr="002C019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15FCC" w:rsidRPr="002C0197">
        <w:rPr>
          <w:rFonts w:ascii="Times New Roman" w:hAnsi="Times New Roman" w:cs="Times New Roman"/>
          <w:color w:val="000000" w:themeColor="text1"/>
          <w:sz w:val="28"/>
          <w:szCs w:val="28"/>
        </w:rPr>
        <w:t>учший универсальный специалист МФЦ»</w:t>
      </w:r>
      <w:r w:rsidRPr="002C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«Лучший проект МФЦ».</w:t>
      </w:r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7632"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конкурсе принимают участие уни</w:t>
      </w:r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версальные работники (</w:t>
      </w:r>
      <w:proofErr w:type="spellStart"/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bookmarkStart w:id="0" w:name="_GoBack"/>
      <w:bookmarkEnd w:id="0"/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кументоведы</w:t>
      </w:r>
      <w:proofErr w:type="spellEnd"/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5C7632"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ФЦ, непосредственно осуществляющие прием и выдачу документов, стаж работы которых в МФЦ составляет не менее 6 месяцев. </w:t>
      </w:r>
      <w:r w:rsidR="005C7632" w:rsidRPr="002C0197">
        <w:rPr>
          <w:rFonts w:ascii="PT Sans Narrow" w:hAnsi="PT Sans Narrow"/>
          <w:color w:val="000000" w:themeColor="text1"/>
          <w:sz w:val="28"/>
          <w:szCs w:val="28"/>
        </w:rPr>
        <w:t> </w:t>
      </w:r>
      <w:r w:rsidR="005C7632" w:rsidRPr="002C0197">
        <w:rPr>
          <w:rFonts w:ascii="PT Sans Narrow" w:hAnsi="PT Sans Narrow"/>
          <w:bCs/>
          <w:color w:val="000000" w:themeColor="text1"/>
          <w:sz w:val="28"/>
          <w:szCs w:val="28"/>
        </w:rPr>
        <w:t>В номинации «Лучший проект МФЦ</w:t>
      </w:r>
      <w:r w:rsidR="005C7632" w:rsidRPr="002C0197">
        <w:rPr>
          <w:rFonts w:ascii="PT Sans Narrow" w:hAnsi="PT Sans Narrow"/>
          <w:b/>
          <w:bCs/>
          <w:color w:val="000000" w:themeColor="text1"/>
          <w:sz w:val="28"/>
          <w:szCs w:val="28"/>
        </w:rPr>
        <w:t>»</w:t>
      </w:r>
      <w:r w:rsidR="005C7632" w:rsidRPr="002C0197">
        <w:rPr>
          <w:rFonts w:ascii="PT Sans Narrow" w:hAnsi="PT Sans Narrow"/>
          <w:color w:val="000000" w:themeColor="text1"/>
          <w:sz w:val="28"/>
          <w:szCs w:val="28"/>
        </w:rPr>
        <w:t xml:space="preserve"> участвуют п</w:t>
      </w:r>
      <w:r w:rsidR="005C7632" w:rsidRPr="002C0197">
        <w:rPr>
          <w:rFonts w:ascii="PT Sans Narrow" w:hAnsi="PT Sans Narrow"/>
          <w:color w:val="000000" w:themeColor="text1"/>
          <w:sz w:val="28"/>
          <w:szCs w:val="28"/>
        </w:rPr>
        <w:t xml:space="preserve">роекты </w:t>
      </w:r>
      <w:r w:rsidR="005C7632" w:rsidRPr="002C0197">
        <w:rPr>
          <w:rFonts w:ascii="PT Sans Narrow" w:hAnsi="PT Sans Narrow"/>
          <w:color w:val="000000" w:themeColor="text1"/>
          <w:sz w:val="28"/>
          <w:szCs w:val="28"/>
        </w:rPr>
        <w:t xml:space="preserve">сотрудников </w:t>
      </w:r>
      <w:r w:rsidR="005C7632" w:rsidRPr="002C0197">
        <w:rPr>
          <w:rFonts w:ascii="PT Sans Narrow" w:hAnsi="PT Sans Narrow"/>
          <w:color w:val="000000" w:themeColor="text1"/>
          <w:sz w:val="28"/>
          <w:szCs w:val="28"/>
        </w:rPr>
        <w:t>по организ</w:t>
      </w:r>
      <w:r w:rsidR="00E52387" w:rsidRPr="002C0197">
        <w:rPr>
          <w:rFonts w:ascii="PT Sans Narrow" w:hAnsi="PT Sans Narrow"/>
          <w:color w:val="000000" w:themeColor="text1"/>
          <w:sz w:val="28"/>
          <w:szCs w:val="28"/>
        </w:rPr>
        <w:t>ации предоставления услуг в МФЦ</w:t>
      </w:r>
      <w:r w:rsidR="005C7632" w:rsidRPr="002C0197">
        <w:rPr>
          <w:rFonts w:ascii="PT Sans Narrow" w:hAnsi="PT Sans Narrow"/>
          <w:color w:val="000000" w:themeColor="text1"/>
          <w:sz w:val="28"/>
          <w:szCs w:val="28"/>
        </w:rPr>
        <w:t>.</w:t>
      </w:r>
    </w:p>
    <w:p w:rsidR="00E52387" w:rsidRPr="002C0197" w:rsidRDefault="00E52387" w:rsidP="008167C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Напомним, г</w:t>
      </w:r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осударственные услуги Росреестра традиционно входят </w:t>
      </w:r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перечень самых востребованных</w:t>
      </w:r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государственных услуг, за получением которых обращаются </w:t>
      </w:r>
      <w:r w:rsidR="007046ED"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</w:t>
      </w:r>
      <w:r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46ED"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МФЦ</w:t>
      </w:r>
      <w:r w:rsidR="007046ED" w:rsidRPr="002C0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4246D" w:rsidRDefault="00F4246D" w:rsidP="00457BE8">
      <w:pPr>
        <w:snapToGrid w:val="0"/>
        <w:spacing w:after="0"/>
        <w:jc w:val="both"/>
        <w:rPr>
          <w:i/>
          <w:sz w:val="18"/>
          <w:szCs w:val="18"/>
        </w:rPr>
      </w:pPr>
    </w:p>
    <w:p w:rsidR="00457BE8" w:rsidRPr="003D4BD5" w:rsidRDefault="00457BE8" w:rsidP="00457BE8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Материал </w:t>
      </w:r>
      <w:r>
        <w:rPr>
          <w:i/>
          <w:sz w:val="18"/>
          <w:szCs w:val="18"/>
        </w:rPr>
        <w:t xml:space="preserve"> </w:t>
      </w:r>
      <w:r w:rsidRPr="003D4BD5">
        <w:rPr>
          <w:i/>
          <w:sz w:val="18"/>
          <w:szCs w:val="18"/>
        </w:rPr>
        <w:t>подготовлен</w:t>
      </w:r>
      <w:proofErr w:type="gramEnd"/>
    </w:p>
    <w:p w:rsidR="00457BE8" w:rsidRPr="003D4BD5" w:rsidRDefault="00457BE8" w:rsidP="00457BE8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457BE8" w:rsidRPr="003D4BD5" w:rsidRDefault="00457BE8" w:rsidP="00457BE8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457BE8" w:rsidRPr="003D4BD5" w:rsidRDefault="00457BE8" w:rsidP="00457BE8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457BE8" w:rsidRPr="005C69E2" w:rsidRDefault="00457BE8" w:rsidP="00457BE8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457BE8" w:rsidRPr="003D4BD5" w:rsidRDefault="00457BE8" w:rsidP="00457BE8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4"/>
          </w:rPr>
          <w:t>http://vk.com/to24.rosreestr</w:t>
        </w:r>
      </w:hyperlink>
    </w:p>
    <w:p w:rsidR="00457BE8" w:rsidRPr="003D4BD5" w:rsidRDefault="00457BE8" w:rsidP="00457BE8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4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4"/>
            <w:lang w:val="en-US"/>
          </w:rPr>
          <w:t>https://t.me/Rosreestr_krsk24</w:t>
        </w:r>
      </w:hyperlink>
    </w:p>
    <w:p w:rsidR="00457BE8" w:rsidRPr="003D4BD5" w:rsidRDefault="00457BE8" w:rsidP="00457BE8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4"/>
          </w:rPr>
          <w:t>https://ok.ru/to24.rosreestr</w:t>
        </w:r>
      </w:hyperlink>
    </w:p>
    <w:p w:rsidR="00457BE8" w:rsidRPr="003D4BD5" w:rsidRDefault="00457BE8" w:rsidP="00457BE8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4"/>
          <w:lang w:val="en-US"/>
        </w:rPr>
        <w:t>RuTube</w:t>
      </w:r>
      <w:proofErr w:type="spellEnd"/>
      <w:r w:rsidRPr="003D4BD5">
        <w:rPr>
          <w:rStyle w:val="a4"/>
          <w:lang w:val="en-US"/>
        </w:rPr>
        <w:t xml:space="preserve"> </w:t>
      </w:r>
      <w:hyperlink r:id="rId9" w:history="1">
        <w:r w:rsidRPr="003D4BD5">
          <w:rPr>
            <w:rStyle w:val="a4"/>
            <w:lang w:val="en-US"/>
          </w:rPr>
          <w:t>https://rutube.ru/channel/30409991/</w:t>
        </w:r>
      </w:hyperlink>
    </w:p>
    <w:p w:rsidR="002C0197" w:rsidRPr="00457BE8" w:rsidRDefault="002C0197" w:rsidP="008167CB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  <w:lang w:val="en-US"/>
        </w:rPr>
      </w:pPr>
    </w:p>
    <w:p w:rsidR="00915FCC" w:rsidRPr="00457BE8" w:rsidRDefault="00E52387" w:rsidP="005C76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BE8">
        <w:rPr>
          <w:rFonts w:ascii="PT Sans" w:hAnsi="PT Sans"/>
          <w:color w:val="212529"/>
          <w:shd w:val="clear" w:color="auto" w:fill="FFFFFF"/>
          <w:lang w:val="en-US"/>
        </w:rPr>
        <w:t> </w:t>
      </w:r>
    </w:p>
    <w:sectPr w:rsidR="00915FCC" w:rsidRPr="0045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CC"/>
    <w:rsid w:val="00211826"/>
    <w:rsid w:val="002C0197"/>
    <w:rsid w:val="00457BE8"/>
    <w:rsid w:val="005C7632"/>
    <w:rsid w:val="006A2207"/>
    <w:rsid w:val="007046ED"/>
    <w:rsid w:val="008167CB"/>
    <w:rsid w:val="00826936"/>
    <w:rsid w:val="008636C1"/>
    <w:rsid w:val="00915FCC"/>
    <w:rsid w:val="00B417EC"/>
    <w:rsid w:val="00BB5F7F"/>
    <w:rsid w:val="00E52387"/>
    <w:rsid w:val="00EA5779"/>
    <w:rsid w:val="00F4246D"/>
    <w:rsid w:val="00F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B947-C12B-4562-87FD-3ED4FB3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B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10</cp:revision>
  <cp:lastPrinted>2023-10-31T06:15:00Z</cp:lastPrinted>
  <dcterms:created xsi:type="dcterms:W3CDTF">2023-10-31T03:40:00Z</dcterms:created>
  <dcterms:modified xsi:type="dcterms:W3CDTF">2023-10-31T06:44:00Z</dcterms:modified>
</cp:coreProperties>
</file>